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71E6F" w:rsidRDefault="000D6479" w:rsidP="00467DC2">
      <w:pPr>
        <w:tabs>
          <w:tab w:val="left" w:pos="3322"/>
          <w:tab w:val="left" w:pos="6644"/>
          <w:tab w:val="left" w:pos="9966"/>
          <w:tab w:val="left" w:pos="13288"/>
          <w:tab w:val="left" w:pos="16610"/>
          <w:tab w:val="left" w:pos="19933"/>
        </w:tabs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2F503B0" wp14:editId="5C9B21CC">
                <wp:simplePos x="0" y="0"/>
                <wp:positionH relativeFrom="column">
                  <wp:posOffset>1527066</wp:posOffset>
                </wp:positionH>
                <wp:positionV relativeFrom="paragraph">
                  <wp:posOffset>-15240</wp:posOffset>
                </wp:positionV>
                <wp:extent cx="11557635" cy="1252220"/>
                <wp:effectExtent l="38100" t="0" r="62865" b="4318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635" cy="1252220"/>
                          <a:chOff x="0" y="0"/>
                          <a:chExt cx="11558016" cy="1252728"/>
                        </a:xfrm>
                      </wpg:grpSpPr>
                      <wps:wsp>
                        <wps:cNvPr id="2" name="Curved Up Ribbon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58016" cy="1252728"/>
                          </a:xfrm>
                          <a:prstGeom prst="ellipseRibbon2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74276" y="94593"/>
                            <a:ext cx="542353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1E6F" w:rsidRDefault="00E71E6F" w:rsidP="00E71E6F">
                              <w:pPr>
                                <w:widowControl w:val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FFFFFF"/>
                                  <w:sz w:val="80"/>
                                  <w:szCs w:val="80"/>
                                </w:rPr>
                                <w:t>My Advent Calendar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120.25pt;margin-top:-1.2pt;width:910.05pt;height:98.6pt;z-index:251661312" coordsize="115580,12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NOWgQAAJoMAAAOAAAAZHJzL2Uyb0RvYy54bWzUV9tu4zYQfS/QfyD0rlhX2zKiLGLZCgrs&#10;totmF32mJUpiVyJVko6cFv33DklZkZNusd0L0PpBIanhzJnDmUPl+tWpa9EDEZJyljr+lecgwgpe&#10;Ulanzvt3ubt2kFSYlbjljKTOI5HOq5vvv7se+g0JeMPbkggETpjcDH3qNEr1m8VCFg3psLziPWHw&#10;suKiwwqmol6UAg/gvWsXgectFwMXZS94QaSE1Z196dwY/1VFCvVTVUmiUJs6gE2ZpzDPg34ubq7x&#10;pha4b2gxwsCfgaLDlEHQydUOK4yOgr5w1dFCcMkrdVXwbsGrihbE5ADZ+N6zbO4EP/Yml3oz1P1E&#10;E1D7jKfPdlv8+PBWIFqmTuwghjs4IhMVxZqaoa83YHEn+vv+rRgXajvT2Z4q0em/kAc6GVIfJ1LJ&#10;SaECFn0/jlfLENwX8NIP4iAIRt6LBg7nxcai2c+2rj1/+bR1Faw1rsU59EIjnAANPRSRfOJJfhlP&#10;9w3uiaFfahZGnoIzT9lRPJASve/Rz/Rw4AwFljJjrPnSzMj+NS8+SMR41mBWk1sh+NAQXAI236Si&#10;QYN3u0FPJGxFh+ENL+Ew8FFxU1ifSvU/84U3vZDqjvAO6UHqkLalvSQ2g8BEwg+vpTK1XI4Vgctf&#10;fQdVXQut8YBbFMSed26dmQ0w82SjTf7GJpzbQDFYGzjPMSqMzggNfbylZU7b1kxEfchagQBC6uT5&#10;OQBskXOzlqEByE282DP5XLw0wkImL+UH39i0xw74tp5H1LCkq9MEM0s6jpYlvduU4IVjaFVWGjXR&#10;p7sfxwrT1o5hd8t0FsSoElBsjKFLRrZ1vxjF+OM2j71VFK7d1SoO3Sjce+52nWfubeYvl6v9Ntvu&#10;/T81bD/aNLQsCdsbn/IsYH70aYU/SqmVnknCJoAaLT8qIu6bckAl1fUSxkkAtVBS0NBgpY8AVBW3&#10;NYh/oYSDBFe/UNWY1tFS8OLcMvMbm3jybvicBV68yM1anKAwgckza9D+tl+0VMnNgZeP0DuAwWgR&#10;XEswaLj43UEDSHzqyN+OWBAHtT8w6L9wCcIEd8J8IuaTw3yCWQGuUkdBvmaYKXuPHHtB6wYi2VJi&#10;/BZ6tqL6fA0+i2qcgDxZrN9cp6DTrJ6/05W15ScUPtMnpE6wfMb9rZQqhFoONM+g/kkUJwaFOUJz&#10;PcRREMbn2wEsE+jaucI/6cGoWALudFNWRjGs6VwyGNd6YZrLNty08C9aMPGS/Xq/jtwoWO7dyNvt&#10;3Ns8i9xl7q/iXbjLst2zFtRBv07/XciKvNS8HH4jPTOzWbdYrbQtYtRmUpXEDyJvGyRuvlyv3CiP&#10;YjdZeWvX85NtsvSiJNrll6rymjLy5SlpMU7iAO5/KxPjh9IM/kxXrdx+PVXuKMgXammXOmsrVqYw&#10;PibRk6Dq1M9Kc0njf0WcTeFPeMcL4Anyx0VSnQ4n2Px/0kvzlQcfwCa98WNdf2HP5zCe/0tx8xcA&#10;AAD//wMAUEsDBBQABgAIAAAAIQDzpWRe4gAAAAsBAAAPAAAAZHJzL2Rvd25yZXYueG1sTI/BasMw&#10;EETvhf6D2EJviWTXMYljOYTQ9hQKTQqlN8Xa2CbWyliK7fx91VNzXOYx8zbfTKZlA/ausSQhmgtg&#10;SKXVDVUSvo5vsyUw5xVp1VpCCTd0sCkeH3KVaTvSJw4HX7FQQi5TEmrvu4xzV9ZolJvbDilkZ9sb&#10;5cPZV1z3agzlpuWxECk3qqGwUKsOdzWWl8PVSHgf1bh9iV6H/eW8u/0cFx/f+wilfH6atmtgHif/&#10;D8OfflCHIjid7JW0Y62EOBGLgEqYxQmwAMQiFSmwU0BXyRJ4kfP7H4pfAAAA//8DAFBLAQItABQA&#10;BgAIAAAAIQC2gziS/gAAAOEBAAATAAAAAAAAAAAAAAAAAAAAAABbQ29udGVudF9UeXBlc10ueG1s&#10;UEsBAi0AFAAGAAgAAAAhADj9If/WAAAAlAEAAAsAAAAAAAAAAAAAAAAALwEAAF9yZWxzLy5yZWxz&#10;UEsBAi0AFAAGAAgAAAAhAFxF405aBAAAmgwAAA4AAAAAAAAAAAAAAAAALgIAAGRycy9lMm9Eb2Mu&#10;eG1sUEsBAi0AFAAGAAgAAAAhAPOlZF7iAAAACwEAAA8AAAAAAAAAAAAAAAAAtAYAAGRycy9kb3du&#10;cmV2LnhtbFBLBQYAAAAABAAEAPMAAADDBwAAAAA=&#10;">
  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prod #2 30573 4096"/>
                    <v:f eqn="prod @10 2 1"/>
                    <v:f eqn="sum @10 height #2"/>
                    <v:f eqn="sum @10 #1 0"/>
                    <v:f eqn="prod #1 1 2"/>
                    <v:f eqn="sum @10 @14 0"/>
                    <v:f eqn="sum @12 0 #1"/>
                    <v:f eqn="sum #0 @5 0"/>
                    <v:f eqn="sum width 0 @17"/>
                    <v:f eqn="sum width 0 #0"/>
                    <v:f eqn="sum @6 0 #0"/>
                    <v:f eqn="ellipse @20 width @10"/>
                    <v:f eqn="sum @10 0 @21"/>
                    <v:f eqn="sum @22 @16 @10"/>
                    <v:f eqn="sum #2 @16 @10"/>
                    <v:f eqn="prod @10 2391 32768"/>
                    <v:f eqn="sum @6 0 @17"/>
                    <v:f eqn="ellipse @26 width @10"/>
                    <v:f eqn="sum @10 #1 @27"/>
                    <v:f eqn="sum @22 #1 0"/>
                    <v:f eqn="sum @12 0 @27"/>
                    <v:f eqn="sum height 0 #2"/>
                    <v:f eqn="sum @10 @12 0"/>
                    <v:f eqn="sum @32 @10 @16"/>
                    <v:f eqn="sum @31 @10 @13"/>
                    <v:f eqn="sum @32 @10 @13"/>
                    <v:f eqn="sum @25 @12 @15"/>
                    <v:f eqn="sum @16 0 @15"/>
                    <v:f eqn="prod @37 2 3"/>
                    <v:f eqn="sum @1 @38 0"/>
                    <v:f eqn="sum #2 @38 0"/>
                    <v:f eqn="max @40 675"/>
                    <v:f eqn="prod width 3 8"/>
                    <v:f eqn="sum @42 0 4"/>
                  </v:formulas>
                  <v:path o:extrusionok="f" o:connecttype="custom" o:connectlocs="@6,0;@5,@36;@6,@1;@7,@36" o:connectangles="270,180,90,0" textboxrect="@0,@22,@19,@1"/>
                  <v:handles>
                    <v:h position="#0,topLeft" xrange="@5,@43"/>
                    <v:h position="center,#1" yrange="@39,@31"/>
                    <v:h position="topLeft,#2" yrange="@41,@24"/>
                  </v:handles>
                  <o:complex v:ext="view"/>
                </v:shapetype>
                <v:shape id="Curved Up Ribbon 2" o:spid="_x0000_s1027" type="#_x0000_t108" style="position:absolute;width:115580;height:1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TdM8AA&#10;AADaAAAADwAAAGRycy9kb3ducmV2LnhtbESPzYrCMBSF98K8Q7gD7mw6IkU6RhHBQXFVFdxekmtb&#10;prlpm6idt58IgsvD+fk4i9VgG3Gn3teOFXwlKQhi7UzNpYLzaTuZg/AB2WDjmBT8kYfV8mO0wNy4&#10;Bxd0P4ZSxBH2OSqoQmhzKb2uyKJPXEscvavrLYYo+1KaHh9x3DZymqaZtFhzJFTY0qYi/Xu82Qgp&#10;9E83pLvsqg+zfVZ020vRNUqNP4f1N4hAQ3iHX+2dUTCF55V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TdM8AAAADaAAAADwAAAAAAAAAAAAAAAACYAgAAZHJzL2Rvd25y&#10;ZXYueG1sUEsFBgAAAAAEAAQA9QAAAIUDAAAAAA==&#10;" fillcolor="red" strokecolor="black [0]" strokeweight="1.5pt">
                  <v:shadow color="#ccc"/>
                  <v:textbox inset="2.88pt,2.88pt,2.88pt,2.88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30742;top:945;width:54236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KD8MA&#10;AADaAAAADwAAAGRycy9kb3ducmV2LnhtbESPQWvCQBSE74L/YXlCb2ZThVRSVwmFgodCoy2eX7Ov&#10;STD7NuxuTOqvdwuFHoeZ+YbZ7ifTiSs531pW8JikIIgrq1uuFXx+vC43IHxA1thZJgU/5GG/m8+2&#10;mGs78pGup1CLCGGfo4ImhD6X0lcNGfSJ7Ymj922dwRClq6V2OEa46eQqTTNpsOW40GBPLw1Vl9Ng&#10;FJy/noZydOvyeLn1WWcL//4WvFIPi6l4BhFoCv/hv/ZBK1jD75V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SKD8MAAADa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E71E6F" w:rsidRDefault="00E71E6F" w:rsidP="00E71E6F">
                        <w:pPr>
                          <w:widowControl w:val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FFFFFF"/>
                            <w:sz w:val="80"/>
                            <w:szCs w:val="8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FFFFFF"/>
                            <w:sz w:val="80"/>
                            <w:szCs w:val="80"/>
                          </w:rPr>
                          <w:t>My Advent Calendar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71E6F" w:rsidRDefault="00E71E6F" w:rsidP="00467DC2">
      <w:pPr>
        <w:tabs>
          <w:tab w:val="left" w:pos="3322"/>
          <w:tab w:val="left" w:pos="6644"/>
          <w:tab w:val="left" w:pos="9966"/>
          <w:tab w:val="left" w:pos="13288"/>
          <w:tab w:val="left" w:pos="16610"/>
          <w:tab w:val="left" w:pos="19933"/>
        </w:tabs>
        <w:rPr>
          <w:rFonts w:ascii="Candara" w:hAnsi="Candara"/>
          <w:b/>
          <w:sz w:val="32"/>
          <w:szCs w:val="32"/>
        </w:rPr>
      </w:pPr>
    </w:p>
    <w:p w:rsidR="00E71E6F" w:rsidRDefault="00E71E6F" w:rsidP="00467DC2">
      <w:pPr>
        <w:tabs>
          <w:tab w:val="left" w:pos="3322"/>
          <w:tab w:val="left" w:pos="6644"/>
          <w:tab w:val="left" w:pos="9966"/>
          <w:tab w:val="left" w:pos="13288"/>
          <w:tab w:val="left" w:pos="16610"/>
          <w:tab w:val="left" w:pos="19933"/>
        </w:tabs>
        <w:rPr>
          <w:rFonts w:ascii="Candara" w:hAnsi="Candara"/>
          <w:b/>
          <w:sz w:val="32"/>
          <w:szCs w:val="32"/>
        </w:rPr>
      </w:pPr>
    </w:p>
    <w:p w:rsidR="00E71E6F" w:rsidRDefault="00E71E6F" w:rsidP="00467DC2">
      <w:pPr>
        <w:tabs>
          <w:tab w:val="left" w:pos="3322"/>
          <w:tab w:val="left" w:pos="6644"/>
          <w:tab w:val="left" w:pos="9966"/>
          <w:tab w:val="left" w:pos="13288"/>
          <w:tab w:val="left" w:pos="16610"/>
          <w:tab w:val="left" w:pos="19933"/>
        </w:tabs>
        <w:rPr>
          <w:rFonts w:ascii="Candara" w:hAnsi="Candara"/>
          <w:b/>
          <w:sz w:val="32"/>
          <w:szCs w:val="32"/>
        </w:rPr>
      </w:pPr>
    </w:p>
    <w:p w:rsidR="00E71E6F" w:rsidRDefault="00E71E6F" w:rsidP="00467DC2">
      <w:pPr>
        <w:tabs>
          <w:tab w:val="left" w:pos="3322"/>
          <w:tab w:val="left" w:pos="6644"/>
          <w:tab w:val="left" w:pos="9966"/>
          <w:tab w:val="left" w:pos="13288"/>
          <w:tab w:val="left" w:pos="16610"/>
          <w:tab w:val="left" w:pos="19933"/>
        </w:tabs>
        <w:rPr>
          <w:rFonts w:ascii="Candara" w:hAnsi="Candara"/>
          <w:b/>
          <w:sz w:val="32"/>
          <w:szCs w:val="32"/>
        </w:rPr>
      </w:pPr>
    </w:p>
    <w:p w:rsidR="00E71E6F" w:rsidRPr="00F02C69" w:rsidRDefault="00E71E6F" w:rsidP="00467DC2">
      <w:pPr>
        <w:tabs>
          <w:tab w:val="left" w:pos="3322"/>
          <w:tab w:val="left" w:pos="6644"/>
          <w:tab w:val="left" w:pos="9966"/>
          <w:tab w:val="left" w:pos="13288"/>
          <w:tab w:val="left" w:pos="16610"/>
          <w:tab w:val="left" w:pos="19933"/>
        </w:tabs>
        <w:rPr>
          <w:rFonts w:ascii="Candara" w:hAnsi="Candara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2"/>
        <w:gridCol w:w="3322"/>
        <w:gridCol w:w="3322"/>
        <w:gridCol w:w="3322"/>
        <w:gridCol w:w="3322"/>
        <w:gridCol w:w="3323"/>
        <w:gridCol w:w="3323"/>
      </w:tblGrid>
      <w:tr w:rsidR="00F02C69" w:rsidRPr="00F02C69" w:rsidTr="00F02C69">
        <w:tc>
          <w:tcPr>
            <w:tcW w:w="3322" w:type="dxa"/>
          </w:tcPr>
          <w:p w:rsidR="00F02C69" w:rsidRPr="00F02C69" w:rsidRDefault="00F02C69" w:rsidP="00F02C69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F02C69">
              <w:rPr>
                <w:rFonts w:ascii="Candara" w:hAnsi="Candara"/>
                <w:b/>
                <w:sz w:val="32"/>
                <w:szCs w:val="32"/>
              </w:rPr>
              <w:t>Sunday</w:t>
            </w:r>
          </w:p>
        </w:tc>
        <w:tc>
          <w:tcPr>
            <w:tcW w:w="3322" w:type="dxa"/>
          </w:tcPr>
          <w:p w:rsidR="00F02C69" w:rsidRPr="00F02C69" w:rsidRDefault="00F02C69" w:rsidP="00F02C69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F02C69">
              <w:rPr>
                <w:rFonts w:ascii="Candara" w:hAnsi="Candara"/>
                <w:b/>
                <w:sz w:val="32"/>
                <w:szCs w:val="32"/>
              </w:rPr>
              <w:t>Monday</w:t>
            </w:r>
          </w:p>
        </w:tc>
        <w:tc>
          <w:tcPr>
            <w:tcW w:w="3322" w:type="dxa"/>
          </w:tcPr>
          <w:p w:rsidR="00F02C69" w:rsidRPr="00F02C69" w:rsidRDefault="00F02C69" w:rsidP="00F02C69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F02C69">
              <w:rPr>
                <w:rFonts w:ascii="Candara" w:hAnsi="Candara"/>
                <w:b/>
                <w:sz w:val="32"/>
                <w:szCs w:val="32"/>
              </w:rPr>
              <w:t>Tuesday</w:t>
            </w:r>
          </w:p>
        </w:tc>
        <w:tc>
          <w:tcPr>
            <w:tcW w:w="3322" w:type="dxa"/>
          </w:tcPr>
          <w:p w:rsidR="00F02C69" w:rsidRPr="00F02C69" w:rsidRDefault="00F02C69" w:rsidP="00F02C69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F02C69">
              <w:rPr>
                <w:rFonts w:ascii="Candara" w:hAnsi="Candara"/>
                <w:b/>
                <w:sz w:val="32"/>
                <w:szCs w:val="32"/>
              </w:rPr>
              <w:t>Wednesday</w:t>
            </w:r>
          </w:p>
        </w:tc>
        <w:tc>
          <w:tcPr>
            <w:tcW w:w="3322" w:type="dxa"/>
          </w:tcPr>
          <w:p w:rsidR="00F02C69" w:rsidRPr="00F02C69" w:rsidRDefault="00F02C69" w:rsidP="00F02C69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F02C69">
              <w:rPr>
                <w:rFonts w:ascii="Candara" w:hAnsi="Candara"/>
                <w:b/>
                <w:sz w:val="32"/>
                <w:szCs w:val="32"/>
              </w:rPr>
              <w:t>Thursday</w:t>
            </w:r>
          </w:p>
        </w:tc>
        <w:tc>
          <w:tcPr>
            <w:tcW w:w="3323" w:type="dxa"/>
          </w:tcPr>
          <w:p w:rsidR="00F02C69" w:rsidRPr="00F02C69" w:rsidRDefault="00F02C69" w:rsidP="00F02C69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F02C69">
              <w:rPr>
                <w:rFonts w:ascii="Candara" w:hAnsi="Candara"/>
                <w:b/>
                <w:sz w:val="32"/>
                <w:szCs w:val="32"/>
              </w:rPr>
              <w:t>Friday</w:t>
            </w:r>
          </w:p>
        </w:tc>
        <w:tc>
          <w:tcPr>
            <w:tcW w:w="3323" w:type="dxa"/>
          </w:tcPr>
          <w:p w:rsidR="00F02C69" w:rsidRPr="00F02C69" w:rsidRDefault="00F02C69" w:rsidP="00F02C69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F02C69">
              <w:rPr>
                <w:rFonts w:ascii="Candara" w:hAnsi="Candara"/>
                <w:b/>
                <w:sz w:val="32"/>
                <w:szCs w:val="32"/>
              </w:rPr>
              <w:t>Saturday</w:t>
            </w:r>
          </w:p>
        </w:tc>
      </w:tr>
      <w:tr w:rsidR="00F02C69" w:rsidTr="00F02C69">
        <w:tc>
          <w:tcPr>
            <w:tcW w:w="3322" w:type="dxa"/>
          </w:tcPr>
          <w:p w:rsidR="00F02C69" w:rsidRPr="00E71E6F" w:rsidRDefault="0010435B" w:rsidP="001978A0">
            <w:pPr>
              <w:rPr>
                <w:rFonts w:ascii="Candara" w:hAnsi="Candara"/>
                <w:b/>
                <w:iCs/>
                <w:sz w:val="32"/>
                <w:szCs w:val="32"/>
              </w:rPr>
            </w:pPr>
            <w:r>
              <w:rPr>
                <w:rFonts w:ascii="Candara" w:hAnsi="Candara"/>
                <w:b/>
                <w:iCs/>
                <w:sz w:val="32"/>
                <w:szCs w:val="32"/>
              </w:rPr>
              <w:t>December 1</w:t>
            </w:r>
          </w:p>
          <w:p w:rsidR="00F02C69" w:rsidRPr="00E71E6F" w:rsidRDefault="00F02C69" w:rsidP="001978A0">
            <w:pPr>
              <w:rPr>
                <w:rFonts w:ascii="Candara" w:hAnsi="Candara"/>
                <w:sz w:val="24"/>
                <w:szCs w:val="24"/>
              </w:rPr>
            </w:pPr>
            <w:r w:rsidRPr="00E71E6F">
              <w:rPr>
                <w:rFonts w:ascii="Candara" w:hAnsi="Candara"/>
                <w:iCs/>
                <w:sz w:val="24"/>
                <w:szCs w:val="24"/>
              </w:rPr>
              <w:t xml:space="preserve">Light the first candle </w:t>
            </w:r>
            <w:r w:rsidR="00E71E6F">
              <w:rPr>
                <w:rFonts w:ascii="Candara" w:hAnsi="Candara"/>
                <w:iCs/>
                <w:sz w:val="24"/>
                <w:szCs w:val="24"/>
              </w:rPr>
              <w:br/>
            </w:r>
            <w:r w:rsidRPr="00E71E6F">
              <w:rPr>
                <w:rFonts w:ascii="Candara" w:hAnsi="Candara"/>
                <w:iCs/>
                <w:sz w:val="24"/>
                <w:szCs w:val="24"/>
              </w:rPr>
              <w:t xml:space="preserve">(Mary’s Candle). </w:t>
            </w:r>
            <w:r w:rsidR="00E71E6F">
              <w:rPr>
                <w:rFonts w:ascii="Candara" w:hAnsi="Candara"/>
                <w:iCs/>
                <w:sz w:val="24"/>
                <w:szCs w:val="24"/>
              </w:rPr>
              <w:br/>
            </w:r>
            <w:r w:rsidRPr="00E71E6F">
              <w:rPr>
                <w:rFonts w:ascii="Candara" w:hAnsi="Candara"/>
                <w:iCs/>
                <w:sz w:val="24"/>
                <w:szCs w:val="24"/>
              </w:rPr>
              <w:t xml:space="preserve">Read Luke 1:26-33. </w:t>
            </w:r>
            <w:r w:rsidRPr="00E71E6F">
              <w:rPr>
                <w:rFonts w:ascii="Candara" w:hAnsi="Candara"/>
                <w:sz w:val="24"/>
                <w:szCs w:val="24"/>
              </w:rPr>
              <w:t>Lead your family in worship with “Silent Night.”</w:t>
            </w:r>
          </w:p>
        </w:tc>
        <w:tc>
          <w:tcPr>
            <w:tcW w:w="3322" w:type="dxa"/>
          </w:tcPr>
          <w:p w:rsidR="00F02C69" w:rsidRPr="006524A1" w:rsidRDefault="0010435B" w:rsidP="001978A0">
            <w:pPr>
              <w:rPr>
                <w:rFonts w:ascii="Candara" w:hAnsi="Candara"/>
                <w:b/>
                <w:iCs/>
                <w:sz w:val="32"/>
                <w:szCs w:val="32"/>
              </w:rPr>
            </w:pPr>
            <w:r>
              <w:rPr>
                <w:rFonts w:ascii="Candara" w:hAnsi="Candara"/>
                <w:b/>
                <w:iCs/>
                <w:sz w:val="32"/>
                <w:szCs w:val="32"/>
              </w:rPr>
              <w:t>December 2</w:t>
            </w:r>
          </w:p>
          <w:p w:rsidR="00F02C69" w:rsidRPr="006524A1" w:rsidRDefault="00F02C69" w:rsidP="001978A0">
            <w:pPr>
              <w:rPr>
                <w:rFonts w:ascii="Candara" w:hAnsi="Candara"/>
                <w:iCs/>
                <w:sz w:val="24"/>
                <w:szCs w:val="24"/>
              </w:rPr>
            </w:pPr>
            <w:r w:rsidRPr="006524A1">
              <w:rPr>
                <w:rFonts w:ascii="Candara" w:hAnsi="Candara"/>
                <w:iCs/>
                <w:sz w:val="24"/>
                <w:szCs w:val="24"/>
              </w:rPr>
              <w:t>Gabriel’s message helped Mary get ready for the birth of Jesus. Brainstorm ways your family can get your minds and hearts ready for Christmas.</w:t>
            </w:r>
          </w:p>
        </w:tc>
        <w:tc>
          <w:tcPr>
            <w:tcW w:w="3322" w:type="dxa"/>
          </w:tcPr>
          <w:p w:rsidR="00F02C69" w:rsidRPr="006524A1" w:rsidRDefault="0010435B" w:rsidP="00F02C69">
            <w:pPr>
              <w:rPr>
                <w:rFonts w:ascii="Candara" w:hAnsi="Candara"/>
                <w:b/>
                <w:iCs/>
                <w:sz w:val="32"/>
                <w:szCs w:val="32"/>
              </w:rPr>
            </w:pPr>
            <w:r>
              <w:rPr>
                <w:rFonts w:ascii="Candara" w:hAnsi="Candara"/>
                <w:b/>
                <w:iCs/>
                <w:sz w:val="32"/>
                <w:szCs w:val="32"/>
              </w:rPr>
              <w:t>December 3</w:t>
            </w:r>
          </w:p>
          <w:p w:rsidR="00F02C69" w:rsidRPr="006524A1" w:rsidRDefault="001D75CE" w:rsidP="001D75CE">
            <w:pPr>
              <w:rPr>
                <w:rFonts w:ascii="Candara" w:hAnsi="Candara"/>
                <w:iCs/>
                <w:sz w:val="24"/>
                <w:szCs w:val="24"/>
              </w:rPr>
            </w:pPr>
            <w:r>
              <w:rPr>
                <w:rFonts w:ascii="Candara" w:hAnsi="Candara"/>
                <w:iCs/>
                <w:sz w:val="24"/>
                <w:szCs w:val="24"/>
              </w:rPr>
              <w:t>Begin to make your own nativity using cups, popsicle sticks, plastic spoons, cloth, building blocks, paper, or whatever you have. Today, create the stable and Mary.</w:t>
            </w:r>
          </w:p>
        </w:tc>
        <w:tc>
          <w:tcPr>
            <w:tcW w:w="3322" w:type="dxa"/>
          </w:tcPr>
          <w:p w:rsidR="00F02C69" w:rsidRPr="006524A1" w:rsidRDefault="0010435B" w:rsidP="00F02C69">
            <w:pPr>
              <w:rPr>
                <w:rFonts w:ascii="Candara" w:hAnsi="Candara"/>
                <w:b/>
                <w:iCs/>
                <w:sz w:val="32"/>
                <w:szCs w:val="32"/>
              </w:rPr>
            </w:pPr>
            <w:r>
              <w:rPr>
                <w:rFonts w:ascii="Candara" w:hAnsi="Candara"/>
                <w:b/>
                <w:iCs/>
                <w:sz w:val="32"/>
                <w:szCs w:val="32"/>
              </w:rPr>
              <w:t>December 4</w:t>
            </w:r>
          </w:p>
          <w:p w:rsidR="00F02C69" w:rsidRPr="006524A1" w:rsidRDefault="00F02C69" w:rsidP="001978A0">
            <w:pPr>
              <w:rPr>
                <w:rFonts w:ascii="Candara" w:hAnsi="Candara"/>
                <w:iCs/>
                <w:sz w:val="24"/>
                <w:szCs w:val="24"/>
              </w:rPr>
            </w:pPr>
            <w:r w:rsidRPr="006524A1">
              <w:rPr>
                <w:rFonts w:ascii="Candara" w:hAnsi="Candara"/>
                <w:iCs/>
                <w:sz w:val="24"/>
                <w:szCs w:val="24"/>
              </w:rPr>
              <w:t>Lead your family in worship with the Christmas carol “What Child is This?” Pray that your family shares the good news about Jesus just as Gabriel did.</w:t>
            </w:r>
          </w:p>
        </w:tc>
        <w:tc>
          <w:tcPr>
            <w:tcW w:w="3322" w:type="dxa"/>
          </w:tcPr>
          <w:p w:rsidR="00F02C69" w:rsidRPr="006524A1" w:rsidRDefault="0010435B" w:rsidP="00F02C69">
            <w:pPr>
              <w:rPr>
                <w:rFonts w:ascii="Candara" w:hAnsi="Candara"/>
                <w:b/>
                <w:iCs/>
                <w:sz w:val="32"/>
                <w:szCs w:val="32"/>
              </w:rPr>
            </w:pPr>
            <w:r>
              <w:rPr>
                <w:rFonts w:ascii="Candara" w:hAnsi="Candara"/>
                <w:b/>
                <w:iCs/>
                <w:sz w:val="32"/>
                <w:szCs w:val="32"/>
              </w:rPr>
              <w:t>December 5</w:t>
            </w:r>
          </w:p>
          <w:p w:rsidR="00F02C69" w:rsidRPr="006524A1" w:rsidRDefault="00F02C69" w:rsidP="001978A0">
            <w:pPr>
              <w:rPr>
                <w:rFonts w:ascii="Candara" w:hAnsi="Candara"/>
                <w:iCs/>
                <w:sz w:val="24"/>
                <w:szCs w:val="24"/>
              </w:rPr>
            </w:pPr>
            <w:r w:rsidRPr="006524A1">
              <w:rPr>
                <w:rFonts w:ascii="Candara" w:hAnsi="Candara"/>
                <w:iCs/>
                <w:sz w:val="24"/>
                <w:szCs w:val="24"/>
              </w:rPr>
              <w:t>Make a Christmas card. Draw a picture of the angel Gabriel on the front. Write his announcement inside: “His kingdom will never end.” Luke 1:33</w:t>
            </w:r>
          </w:p>
        </w:tc>
        <w:tc>
          <w:tcPr>
            <w:tcW w:w="3323" w:type="dxa"/>
          </w:tcPr>
          <w:p w:rsidR="00F02C69" w:rsidRPr="006524A1" w:rsidRDefault="0010435B" w:rsidP="00F02C69">
            <w:pPr>
              <w:rPr>
                <w:rFonts w:ascii="Candara" w:hAnsi="Candara"/>
                <w:b/>
                <w:iCs/>
                <w:sz w:val="32"/>
                <w:szCs w:val="32"/>
              </w:rPr>
            </w:pPr>
            <w:r>
              <w:rPr>
                <w:rFonts w:ascii="Candara" w:hAnsi="Candara"/>
                <w:b/>
                <w:iCs/>
                <w:sz w:val="32"/>
                <w:szCs w:val="32"/>
              </w:rPr>
              <w:t>December 6</w:t>
            </w:r>
          </w:p>
          <w:p w:rsidR="00F02C69" w:rsidRPr="006524A1" w:rsidRDefault="00F02C69" w:rsidP="001D75CE">
            <w:pPr>
              <w:rPr>
                <w:rFonts w:ascii="Candara" w:hAnsi="Candara"/>
                <w:bCs/>
                <w:iCs/>
                <w:sz w:val="24"/>
                <w:szCs w:val="24"/>
              </w:rPr>
            </w:pPr>
            <w:r w:rsidRPr="006524A1">
              <w:rPr>
                <w:rFonts w:ascii="Candara" w:hAnsi="Candara"/>
                <w:bCs/>
                <w:sz w:val="24"/>
                <w:szCs w:val="24"/>
              </w:rPr>
              <w:t xml:space="preserve">Add an angel </w:t>
            </w:r>
            <w:r w:rsidR="001D75CE">
              <w:rPr>
                <w:rFonts w:ascii="Candara" w:hAnsi="Candara"/>
                <w:bCs/>
                <w:sz w:val="24"/>
                <w:szCs w:val="24"/>
              </w:rPr>
              <w:t>to your nativity</w:t>
            </w:r>
            <w:r w:rsidRPr="006524A1">
              <w:rPr>
                <w:rFonts w:ascii="Candara" w:hAnsi="Candara"/>
                <w:bCs/>
                <w:sz w:val="24"/>
                <w:szCs w:val="24"/>
              </w:rPr>
              <w:t>.</w:t>
            </w:r>
            <w:r w:rsidR="001D75CE">
              <w:rPr>
                <w:rFonts w:ascii="Candara" w:hAnsi="Candar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</w:tcPr>
          <w:p w:rsidR="00F02C69" w:rsidRPr="006524A1" w:rsidRDefault="0010435B" w:rsidP="00F02C69">
            <w:pPr>
              <w:rPr>
                <w:rFonts w:ascii="Candara" w:hAnsi="Candara"/>
                <w:b/>
                <w:iCs/>
                <w:sz w:val="32"/>
                <w:szCs w:val="32"/>
              </w:rPr>
            </w:pPr>
            <w:r>
              <w:rPr>
                <w:rFonts w:ascii="Candara" w:hAnsi="Candara"/>
                <w:b/>
                <w:iCs/>
                <w:sz w:val="32"/>
                <w:szCs w:val="32"/>
              </w:rPr>
              <w:t>December 7</w:t>
            </w:r>
          </w:p>
          <w:p w:rsidR="00F02C69" w:rsidRPr="006524A1" w:rsidRDefault="00F02C69" w:rsidP="001978A0">
            <w:pPr>
              <w:rPr>
                <w:rFonts w:ascii="Candara" w:hAnsi="Candara"/>
                <w:sz w:val="24"/>
                <w:szCs w:val="24"/>
              </w:rPr>
            </w:pPr>
            <w:r w:rsidRPr="006524A1">
              <w:rPr>
                <w:rFonts w:ascii="Candara" w:hAnsi="Candara"/>
                <w:iCs/>
                <w:sz w:val="24"/>
                <w:szCs w:val="24"/>
              </w:rPr>
              <w:t>Read Luke 1:37-38. Make a Christmas card. Draw Gabriel talking to Mary on the front. Write his message inside: “Nothing is impossible with God.” Luke 1:37</w:t>
            </w:r>
          </w:p>
        </w:tc>
      </w:tr>
      <w:tr w:rsidR="00F02C69" w:rsidTr="00F02C69">
        <w:tc>
          <w:tcPr>
            <w:tcW w:w="3322" w:type="dxa"/>
          </w:tcPr>
          <w:p w:rsidR="00F02C69" w:rsidRPr="00E71E6F" w:rsidRDefault="0010435B" w:rsidP="00F02C69">
            <w:pPr>
              <w:rPr>
                <w:rFonts w:ascii="Candara" w:hAnsi="Candara"/>
                <w:b/>
                <w:iCs/>
                <w:sz w:val="32"/>
                <w:szCs w:val="32"/>
              </w:rPr>
            </w:pPr>
            <w:r>
              <w:rPr>
                <w:rFonts w:ascii="Candara" w:hAnsi="Candara"/>
                <w:b/>
                <w:iCs/>
                <w:sz w:val="32"/>
                <w:szCs w:val="32"/>
              </w:rPr>
              <w:t>December 8</w:t>
            </w:r>
          </w:p>
          <w:p w:rsidR="00F02C69" w:rsidRPr="00E71E6F" w:rsidRDefault="00F02C69" w:rsidP="00097A49">
            <w:pPr>
              <w:rPr>
                <w:rFonts w:ascii="Candara" w:hAnsi="Candara"/>
                <w:iCs/>
                <w:sz w:val="24"/>
                <w:szCs w:val="24"/>
              </w:rPr>
            </w:pPr>
            <w:r w:rsidRPr="00E71E6F">
              <w:rPr>
                <w:rFonts w:ascii="Candara" w:hAnsi="Candara"/>
                <w:sz w:val="24"/>
                <w:szCs w:val="24"/>
              </w:rPr>
              <w:t xml:space="preserve">Light the second candle (Joseph’s Candle). </w:t>
            </w:r>
            <w:r w:rsidR="00E71E6F">
              <w:rPr>
                <w:rFonts w:ascii="Candara" w:hAnsi="Candara"/>
                <w:sz w:val="24"/>
                <w:szCs w:val="24"/>
              </w:rPr>
              <w:br/>
            </w:r>
            <w:r w:rsidRPr="00E71E6F">
              <w:rPr>
                <w:rFonts w:ascii="Candara" w:hAnsi="Candara"/>
                <w:sz w:val="24"/>
                <w:szCs w:val="24"/>
              </w:rPr>
              <w:t>Read Matthew 1:17-24.Lead your family in worship with “Joy to the World.”</w:t>
            </w:r>
          </w:p>
        </w:tc>
        <w:tc>
          <w:tcPr>
            <w:tcW w:w="3322" w:type="dxa"/>
          </w:tcPr>
          <w:p w:rsidR="00F02C69" w:rsidRPr="006524A1" w:rsidRDefault="00F02C69" w:rsidP="00F02C69">
            <w:pPr>
              <w:rPr>
                <w:rFonts w:ascii="Candara" w:hAnsi="Candara"/>
                <w:b/>
                <w:iCs/>
                <w:sz w:val="32"/>
                <w:szCs w:val="32"/>
              </w:rPr>
            </w:pPr>
            <w:r w:rsidRPr="006524A1">
              <w:rPr>
                <w:rFonts w:ascii="Candara" w:hAnsi="Candara"/>
                <w:b/>
                <w:iCs/>
                <w:sz w:val="32"/>
                <w:szCs w:val="32"/>
              </w:rPr>
              <w:t xml:space="preserve">December </w:t>
            </w:r>
            <w:r w:rsidR="0010435B">
              <w:rPr>
                <w:rFonts w:ascii="Candara" w:hAnsi="Candara"/>
                <w:b/>
                <w:iCs/>
                <w:sz w:val="32"/>
                <w:szCs w:val="32"/>
              </w:rPr>
              <w:t>9</w:t>
            </w:r>
          </w:p>
          <w:p w:rsidR="00F02C69" w:rsidRPr="006524A1" w:rsidRDefault="00F02C69" w:rsidP="00097A49">
            <w:pPr>
              <w:rPr>
                <w:rFonts w:ascii="Candara" w:hAnsi="Candara"/>
                <w:iCs/>
                <w:sz w:val="24"/>
                <w:szCs w:val="24"/>
              </w:rPr>
            </w:pPr>
            <w:r w:rsidRPr="006524A1">
              <w:rPr>
                <w:rFonts w:ascii="Candara" w:hAnsi="Candara"/>
                <w:sz w:val="24"/>
                <w:szCs w:val="24"/>
              </w:rPr>
              <w:t>Brainstorm ways your family can serve someone in need this month. Pray for that person to trust God’s promises just as Joseph did.</w:t>
            </w:r>
          </w:p>
        </w:tc>
        <w:tc>
          <w:tcPr>
            <w:tcW w:w="3322" w:type="dxa"/>
          </w:tcPr>
          <w:p w:rsidR="00F02C69" w:rsidRPr="006524A1" w:rsidRDefault="0010435B" w:rsidP="00F02C69">
            <w:pPr>
              <w:rPr>
                <w:rFonts w:ascii="Candara" w:hAnsi="Candara"/>
                <w:b/>
                <w:iCs/>
                <w:sz w:val="32"/>
                <w:szCs w:val="32"/>
              </w:rPr>
            </w:pPr>
            <w:r>
              <w:rPr>
                <w:rFonts w:ascii="Candara" w:hAnsi="Candara"/>
                <w:b/>
                <w:iCs/>
                <w:sz w:val="32"/>
                <w:szCs w:val="32"/>
              </w:rPr>
              <w:t>December 10</w:t>
            </w:r>
          </w:p>
          <w:p w:rsidR="00F02C69" w:rsidRPr="006524A1" w:rsidRDefault="00E71E6F" w:rsidP="00097A49">
            <w:pPr>
              <w:rPr>
                <w:rFonts w:ascii="Candara" w:hAnsi="Candara"/>
                <w:iCs/>
                <w:sz w:val="24"/>
                <w:szCs w:val="24"/>
              </w:rPr>
            </w:pPr>
            <w:r w:rsidRPr="006524A1">
              <w:rPr>
                <w:rFonts w:ascii="Candara" w:hAnsi="Candara"/>
                <w:bCs/>
                <w:sz w:val="24"/>
                <w:szCs w:val="24"/>
              </w:rPr>
              <w:t>Read Isaiah 9:6-7. Make a Christmas card. Draw baby Jesus lying in a manger on the front. Write Isaiah’s message inside: “Unto us a child is born.” Isaiah 9:6</w:t>
            </w:r>
          </w:p>
        </w:tc>
        <w:tc>
          <w:tcPr>
            <w:tcW w:w="3322" w:type="dxa"/>
          </w:tcPr>
          <w:p w:rsidR="00F02C69" w:rsidRPr="006524A1" w:rsidRDefault="0010435B" w:rsidP="00F02C69">
            <w:pPr>
              <w:rPr>
                <w:rFonts w:ascii="Candara" w:hAnsi="Candara"/>
                <w:b/>
                <w:iCs/>
                <w:sz w:val="32"/>
                <w:szCs w:val="32"/>
              </w:rPr>
            </w:pPr>
            <w:r>
              <w:rPr>
                <w:rFonts w:ascii="Candara" w:hAnsi="Candara"/>
                <w:b/>
                <w:iCs/>
                <w:sz w:val="32"/>
                <w:szCs w:val="32"/>
              </w:rPr>
              <w:t>December 11</w:t>
            </w:r>
          </w:p>
          <w:p w:rsidR="00F02C69" w:rsidRPr="006524A1" w:rsidRDefault="00E71E6F" w:rsidP="00097A49">
            <w:pPr>
              <w:rPr>
                <w:rFonts w:ascii="Candara" w:hAnsi="Candara"/>
                <w:b/>
                <w:bCs/>
                <w:iCs/>
                <w:sz w:val="24"/>
                <w:szCs w:val="24"/>
              </w:rPr>
            </w:pPr>
            <w:r w:rsidRPr="006524A1">
              <w:rPr>
                <w:rFonts w:ascii="Candara" w:hAnsi="Candara"/>
                <w:bCs/>
                <w:sz w:val="24"/>
                <w:szCs w:val="24"/>
              </w:rPr>
              <w:t xml:space="preserve">Add Joseph </w:t>
            </w:r>
            <w:r w:rsidR="001D75CE">
              <w:rPr>
                <w:rFonts w:ascii="Candara" w:hAnsi="Candara"/>
                <w:bCs/>
                <w:sz w:val="24"/>
                <w:szCs w:val="24"/>
              </w:rPr>
              <w:t>to your nativity</w:t>
            </w:r>
            <w:r w:rsidR="001D75CE" w:rsidRPr="006524A1">
              <w:rPr>
                <w:rFonts w:ascii="Candara" w:hAnsi="Candara"/>
                <w:bCs/>
                <w:sz w:val="24"/>
                <w:szCs w:val="24"/>
              </w:rPr>
              <w:t>.</w:t>
            </w:r>
          </w:p>
        </w:tc>
        <w:tc>
          <w:tcPr>
            <w:tcW w:w="3322" w:type="dxa"/>
          </w:tcPr>
          <w:p w:rsidR="00F02C69" w:rsidRPr="006524A1" w:rsidRDefault="0010435B" w:rsidP="00F02C69">
            <w:pPr>
              <w:rPr>
                <w:rFonts w:ascii="Candara" w:hAnsi="Candara"/>
                <w:b/>
                <w:iCs/>
                <w:sz w:val="32"/>
                <w:szCs w:val="32"/>
              </w:rPr>
            </w:pPr>
            <w:r>
              <w:rPr>
                <w:rFonts w:ascii="Candara" w:hAnsi="Candara"/>
                <w:b/>
                <w:iCs/>
                <w:sz w:val="32"/>
                <w:szCs w:val="32"/>
              </w:rPr>
              <w:t>December 12</w:t>
            </w:r>
          </w:p>
          <w:p w:rsidR="00F02C69" w:rsidRPr="006524A1" w:rsidRDefault="00E71E6F" w:rsidP="00097A49">
            <w:pPr>
              <w:rPr>
                <w:rFonts w:ascii="Candara" w:hAnsi="Candara"/>
                <w:bCs/>
                <w:iCs/>
                <w:sz w:val="24"/>
                <w:szCs w:val="24"/>
              </w:rPr>
            </w:pPr>
            <w:r w:rsidRPr="006524A1">
              <w:rPr>
                <w:rFonts w:ascii="Candara" w:hAnsi="Candara"/>
                <w:sz w:val="24"/>
                <w:szCs w:val="24"/>
              </w:rPr>
              <w:t>Draw a picture of Mary, Joseph, and baby Jesus to give a friend or family member as a gift.</w:t>
            </w:r>
          </w:p>
        </w:tc>
        <w:tc>
          <w:tcPr>
            <w:tcW w:w="3323" w:type="dxa"/>
          </w:tcPr>
          <w:p w:rsidR="00F02C69" w:rsidRPr="006524A1" w:rsidRDefault="0010435B" w:rsidP="00F02C69">
            <w:pPr>
              <w:rPr>
                <w:rFonts w:ascii="Candara" w:hAnsi="Candara"/>
                <w:b/>
                <w:iCs/>
                <w:sz w:val="32"/>
                <w:szCs w:val="32"/>
              </w:rPr>
            </w:pPr>
            <w:r>
              <w:rPr>
                <w:rFonts w:ascii="Candara" w:hAnsi="Candara"/>
                <w:b/>
                <w:iCs/>
                <w:sz w:val="32"/>
                <w:szCs w:val="32"/>
              </w:rPr>
              <w:t>December 13</w:t>
            </w:r>
          </w:p>
          <w:p w:rsidR="00F02C69" w:rsidRPr="006524A1" w:rsidRDefault="00F02C69" w:rsidP="00DC460B">
            <w:pPr>
              <w:rPr>
                <w:rFonts w:ascii="Candara" w:hAnsi="Candara"/>
                <w:b/>
                <w:bCs/>
                <w:iCs/>
                <w:sz w:val="24"/>
                <w:szCs w:val="24"/>
              </w:rPr>
            </w:pPr>
            <w:r w:rsidRPr="006524A1">
              <w:rPr>
                <w:rFonts w:ascii="Candara" w:hAnsi="Candara"/>
                <w:bCs/>
                <w:sz w:val="24"/>
                <w:szCs w:val="24"/>
              </w:rPr>
              <w:t>The angel said Jesus would save His people from their sins. To sin is to do wrong in God’s eyes. Read Romans</w:t>
            </w:r>
            <w:r w:rsidR="00DC460B">
              <w:rPr>
                <w:rFonts w:ascii="Candara" w:hAnsi="Candara"/>
                <w:bCs/>
                <w:sz w:val="24"/>
                <w:szCs w:val="24"/>
              </w:rPr>
              <w:t> </w:t>
            </w:r>
            <w:r w:rsidRPr="006524A1">
              <w:rPr>
                <w:rFonts w:ascii="Candara" w:hAnsi="Candara"/>
                <w:bCs/>
                <w:sz w:val="24"/>
                <w:szCs w:val="24"/>
              </w:rPr>
              <w:t>3:22</w:t>
            </w:r>
            <w:r w:rsidR="00DC460B">
              <w:rPr>
                <w:rFonts w:ascii="Candara" w:hAnsi="Candara"/>
                <w:bCs/>
                <w:sz w:val="24"/>
                <w:szCs w:val="24"/>
              </w:rPr>
              <w:noBreakHyphen/>
            </w:r>
            <w:r w:rsidRPr="006524A1">
              <w:rPr>
                <w:rFonts w:ascii="Candara" w:hAnsi="Candara"/>
                <w:bCs/>
                <w:sz w:val="24"/>
                <w:szCs w:val="24"/>
              </w:rPr>
              <w:t>24. Thank Jesus for coming to save us.</w:t>
            </w:r>
          </w:p>
        </w:tc>
        <w:tc>
          <w:tcPr>
            <w:tcW w:w="3323" w:type="dxa"/>
          </w:tcPr>
          <w:p w:rsidR="00F02C69" w:rsidRPr="006524A1" w:rsidRDefault="0010435B" w:rsidP="00F02C69">
            <w:pPr>
              <w:rPr>
                <w:rFonts w:ascii="Candara" w:hAnsi="Candara"/>
                <w:b/>
                <w:iCs/>
                <w:sz w:val="32"/>
                <w:szCs w:val="32"/>
              </w:rPr>
            </w:pPr>
            <w:r>
              <w:rPr>
                <w:rFonts w:ascii="Candara" w:hAnsi="Candara"/>
                <w:b/>
                <w:iCs/>
                <w:sz w:val="32"/>
                <w:szCs w:val="32"/>
              </w:rPr>
              <w:t>December 14</w:t>
            </w:r>
          </w:p>
          <w:p w:rsidR="00F02C69" w:rsidRPr="006524A1" w:rsidRDefault="00F02C69" w:rsidP="001D75CE">
            <w:pPr>
              <w:rPr>
                <w:rFonts w:ascii="Candara" w:hAnsi="Candara"/>
                <w:sz w:val="24"/>
                <w:szCs w:val="24"/>
              </w:rPr>
            </w:pPr>
            <w:r w:rsidRPr="006524A1">
              <w:rPr>
                <w:rFonts w:ascii="Candara" w:hAnsi="Candara"/>
                <w:bCs/>
                <w:sz w:val="24"/>
                <w:szCs w:val="24"/>
              </w:rPr>
              <w:t xml:space="preserve">Add baby Jesus </w:t>
            </w:r>
            <w:r w:rsidR="001D75CE">
              <w:rPr>
                <w:rFonts w:ascii="Candara" w:hAnsi="Candara"/>
                <w:bCs/>
                <w:sz w:val="24"/>
                <w:szCs w:val="24"/>
              </w:rPr>
              <w:t>in the manger to your nativity</w:t>
            </w:r>
            <w:r w:rsidR="001D75CE" w:rsidRPr="006524A1">
              <w:rPr>
                <w:rFonts w:ascii="Candara" w:hAnsi="Candara"/>
                <w:bCs/>
                <w:sz w:val="24"/>
                <w:szCs w:val="24"/>
              </w:rPr>
              <w:t>.</w:t>
            </w:r>
            <w:r w:rsidR="001D75CE">
              <w:rPr>
                <w:rFonts w:ascii="Candara" w:hAnsi="Candara"/>
                <w:bCs/>
                <w:sz w:val="24"/>
                <w:szCs w:val="24"/>
              </w:rPr>
              <w:t xml:space="preserve"> You may wish to also add some of the stable animals. Save the sheep for December 16.</w:t>
            </w:r>
          </w:p>
        </w:tc>
      </w:tr>
      <w:tr w:rsidR="00F02C69" w:rsidTr="0010435B">
        <w:tc>
          <w:tcPr>
            <w:tcW w:w="3322" w:type="dxa"/>
          </w:tcPr>
          <w:p w:rsidR="00F02C69" w:rsidRPr="00E71E6F" w:rsidRDefault="0010435B" w:rsidP="00F02C69">
            <w:pPr>
              <w:rPr>
                <w:rFonts w:ascii="Candara" w:hAnsi="Candara"/>
                <w:b/>
                <w:iCs/>
                <w:sz w:val="32"/>
                <w:szCs w:val="32"/>
              </w:rPr>
            </w:pPr>
            <w:r>
              <w:rPr>
                <w:rFonts w:ascii="Candara" w:hAnsi="Candara"/>
                <w:b/>
                <w:iCs/>
                <w:sz w:val="32"/>
                <w:szCs w:val="32"/>
              </w:rPr>
              <w:t>December 15</w:t>
            </w:r>
          </w:p>
          <w:p w:rsidR="00F02C69" w:rsidRPr="00E71E6F" w:rsidRDefault="00F02C69" w:rsidP="005660E0">
            <w:pPr>
              <w:rPr>
                <w:rFonts w:ascii="Candara" w:hAnsi="Candara"/>
                <w:bCs/>
                <w:sz w:val="24"/>
                <w:szCs w:val="24"/>
              </w:rPr>
            </w:pPr>
            <w:r w:rsidRPr="00E71E6F">
              <w:rPr>
                <w:rFonts w:ascii="Candara" w:hAnsi="Candara"/>
                <w:bCs/>
                <w:sz w:val="24"/>
                <w:szCs w:val="24"/>
              </w:rPr>
              <w:t xml:space="preserve">Light the third candle (Bethlehem’s Candle). </w:t>
            </w:r>
            <w:r w:rsidR="00E71E6F">
              <w:rPr>
                <w:rFonts w:ascii="Candara" w:hAnsi="Candara"/>
                <w:bCs/>
                <w:sz w:val="24"/>
                <w:szCs w:val="24"/>
              </w:rPr>
              <w:br/>
            </w:r>
            <w:r w:rsidRPr="00E71E6F">
              <w:rPr>
                <w:rFonts w:ascii="Candara" w:hAnsi="Candara"/>
                <w:bCs/>
                <w:sz w:val="24"/>
                <w:szCs w:val="24"/>
              </w:rPr>
              <w:t>Read Luke 2:1-7. Lead your family in worship with “Away in a Manger.”</w:t>
            </w:r>
          </w:p>
        </w:tc>
        <w:tc>
          <w:tcPr>
            <w:tcW w:w="3322" w:type="dxa"/>
          </w:tcPr>
          <w:p w:rsidR="00F02C69" w:rsidRPr="006524A1" w:rsidRDefault="0010435B" w:rsidP="00F02C69">
            <w:pPr>
              <w:rPr>
                <w:rFonts w:ascii="Candara" w:hAnsi="Candara"/>
                <w:b/>
                <w:iCs/>
                <w:sz w:val="32"/>
                <w:szCs w:val="32"/>
              </w:rPr>
            </w:pPr>
            <w:r>
              <w:rPr>
                <w:rFonts w:ascii="Candara" w:hAnsi="Candara"/>
                <w:b/>
                <w:iCs/>
                <w:sz w:val="32"/>
                <w:szCs w:val="32"/>
              </w:rPr>
              <w:t>December 16</w:t>
            </w:r>
          </w:p>
          <w:p w:rsidR="00F02C69" w:rsidRPr="006524A1" w:rsidRDefault="00F02C69" w:rsidP="005660E0">
            <w:pPr>
              <w:rPr>
                <w:rFonts w:ascii="Candara" w:hAnsi="Candara"/>
                <w:bCs/>
                <w:sz w:val="24"/>
                <w:szCs w:val="24"/>
              </w:rPr>
            </w:pPr>
            <w:r w:rsidRPr="006524A1">
              <w:rPr>
                <w:rFonts w:ascii="Candara" w:hAnsi="Candara"/>
                <w:bCs/>
                <w:sz w:val="24"/>
                <w:szCs w:val="24"/>
              </w:rPr>
              <w:t xml:space="preserve">Add a shepherd </w:t>
            </w:r>
            <w:r w:rsidR="001D75CE">
              <w:rPr>
                <w:rFonts w:ascii="Candara" w:hAnsi="Candara"/>
                <w:bCs/>
                <w:sz w:val="24"/>
                <w:szCs w:val="24"/>
              </w:rPr>
              <w:t>and a sheep to your nativity</w:t>
            </w:r>
            <w:r w:rsidR="001D75CE" w:rsidRPr="006524A1">
              <w:rPr>
                <w:rFonts w:ascii="Candara" w:hAnsi="Candara"/>
                <w:bCs/>
                <w:sz w:val="24"/>
                <w:szCs w:val="24"/>
              </w:rPr>
              <w:t>.</w:t>
            </w:r>
          </w:p>
        </w:tc>
        <w:tc>
          <w:tcPr>
            <w:tcW w:w="3322" w:type="dxa"/>
          </w:tcPr>
          <w:p w:rsidR="00F02C69" w:rsidRPr="006524A1" w:rsidRDefault="0010435B" w:rsidP="00F02C69">
            <w:pPr>
              <w:rPr>
                <w:rFonts w:ascii="Candara" w:hAnsi="Candara"/>
                <w:b/>
                <w:iCs/>
                <w:sz w:val="32"/>
                <w:szCs w:val="32"/>
              </w:rPr>
            </w:pPr>
            <w:r>
              <w:rPr>
                <w:rFonts w:ascii="Candara" w:hAnsi="Candara"/>
                <w:b/>
                <w:iCs/>
                <w:sz w:val="32"/>
                <w:szCs w:val="32"/>
              </w:rPr>
              <w:t>December 17</w:t>
            </w:r>
          </w:p>
          <w:p w:rsidR="00F02C69" w:rsidRPr="006524A1" w:rsidRDefault="00F02C69" w:rsidP="00DC460B">
            <w:pPr>
              <w:rPr>
                <w:rFonts w:ascii="Candara" w:hAnsi="Candara"/>
                <w:iCs/>
                <w:sz w:val="24"/>
                <w:szCs w:val="24"/>
              </w:rPr>
            </w:pPr>
            <w:r w:rsidRPr="006524A1">
              <w:rPr>
                <w:rFonts w:ascii="Candara" w:hAnsi="Candara"/>
                <w:sz w:val="24"/>
                <w:szCs w:val="24"/>
              </w:rPr>
              <w:t>Make a Christmas card by drawing Mary and Joseph looking at baby Jesus in the manger. Write this message inside: “Good news.” Luke</w:t>
            </w:r>
            <w:r w:rsidR="00DC460B">
              <w:rPr>
                <w:rFonts w:ascii="Candara" w:hAnsi="Candara"/>
                <w:sz w:val="24"/>
                <w:szCs w:val="24"/>
              </w:rPr>
              <w:t> </w:t>
            </w:r>
            <w:r w:rsidRPr="006524A1">
              <w:rPr>
                <w:rFonts w:ascii="Candara" w:hAnsi="Candara"/>
                <w:sz w:val="24"/>
                <w:szCs w:val="24"/>
              </w:rPr>
              <w:t>2:10</w:t>
            </w:r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:rsidR="00F02C69" w:rsidRPr="006524A1" w:rsidRDefault="0010435B" w:rsidP="00F02C69">
            <w:pPr>
              <w:rPr>
                <w:rFonts w:ascii="Candara" w:hAnsi="Candara"/>
                <w:b/>
                <w:iCs/>
                <w:sz w:val="32"/>
                <w:szCs w:val="32"/>
              </w:rPr>
            </w:pPr>
            <w:r>
              <w:rPr>
                <w:rFonts w:ascii="Candara" w:hAnsi="Candara"/>
                <w:b/>
                <w:iCs/>
                <w:sz w:val="32"/>
                <w:szCs w:val="32"/>
              </w:rPr>
              <w:t>December 18</w:t>
            </w:r>
          </w:p>
          <w:p w:rsidR="00F02C69" w:rsidRPr="006524A1" w:rsidRDefault="00F02C69" w:rsidP="005660E0">
            <w:pPr>
              <w:rPr>
                <w:rFonts w:ascii="Candara" w:hAnsi="Candara"/>
                <w:bCs/>
                <w:iCs/>
                <w:sz w:val="24"/>
                <w:szCs w:val="24"/>
              </w:rPr>
            </w:pPr>
            <w:r w:rsidRPr="006524A1">
              <w:rPr>
                <w:rFonts w:ascii="Candara" w:hAnsi="Candara"/>
                <w:bCs/>
                <w:sz w:val="24"/>
                <w:szCs w:val="24"/>
              </w:rPr>
              <w:t>Pray for the homeless, for those who are alone, and for soldiers who are far from home this Christmas. Ask God to show them all that He is with them.</w:t>
            </w:r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:rsidR="00F02C69" w:rsidRPr="006524A1" w:rsidRDefault="0010435B" w:rsidP="00F02C69">
            <w:pPr>
              <w:rPr>
                <w:rFonts w:ascii="Candara" w:hAnsi="Candara"/>
                <w:b/>
                <w:iCs/>
                <w:sz w:val="32"/>
                <w:szCs w:val="32"/>
              </w:rPr>
            </w:pPr>
            <w:r>
              <w:rPr>
                <w:rFonts w:ascii="Candara" w:hAnsi="Candara"/>
                <w:b/>
                <w:iCs/>
                <w:sz w:val="32"/>
                <w:szCs w:val="32"/>
              </w:rPr>
              <w:t>December 19</w:t>
            </w:r>
          </w:p>
          <w:p w:rsidR="00F02C69" w:rsidRPr="006524A1" w:rsidRDefault="00F02C69" w:rsidP="00DC460B">
            <w:pPr>
              <w:rPr>
                <w:rFonts w:ascii="Candara" w:hAnsi="Candara"/>
                <w:bCs/>
                <w:iCs/>
                <w:sz w:val="24"/>
                <w:szCs w:val="24"/>
              </w:rPr>
            </w:pPr>
            <w:r w:rsidRPr="006524A1">
              <w:rPr>
                <w:rFonts w:ascii="Candara" w:hAnsi="Candara"/>
                <w:bCs/>
                <w:sz w:val="24"/>
                <w:szCs w:val="24"/>
              </w:rPr>
              <w:t>Make a Christmas card by drawing a sky filled with angels. Write a message inside: “Peace on earth.” Luke</w:t>
            </w:r>
            <w:r w:rsidR="00DC460B">
              <w:rPr>
                <w:rFonts w:ascii="Candara" w:hAnsi="Candara"/>
                <w:bCs/>
                <w:sz w:val="24"/>
                <w:szCs w:val="24"/>
              </w:rPr>
              <w:t> </w:t>
            </w:r>
            <w:r w:rsidRPr="006524A1">
              <w:rPr>
                <w:rFonts w:ascii="Candara" w:hAnsi="Candara"/>
                <w:bCs/>
                <w:sz w:val="24"/>
                <w:szCs w:val="24"/>
              </w:rPr>
              <w:t>2:14</w:t>
            </w: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:rsidR="00F02C69" w:rsidRPr="006524A1" w:rsidRDefault="0010435B" w:rsidP="00F02C69">
            <w:pPr>
              <w:rPr>
                <w:rFonts w:ascii="Candara" w:hAnsi="Candara"/>
                <w:b/>
                <w:iCs/>
                <w:sz w:val="32"/>
                <w:szCs w:val="32"/>
              </w:rPr>
            </w:pPr>
            <w:r>
              <w:rPr>
                <w:rFonts w:ascii="Candara" w:hAnsi="Candara"/>
                <w:b/>
                <w:iCs/>
                <w:sz w:val="32"/>
                <w:szCs w:val="32"/>
              </w:rPr>
              <w:t>December 20</w:t>
            </w:r>
          </w:p>
          <w:p w:rsidR="00F02C69" w:rsidRPr="006524A1" w:rsidRDefault="00F02C69" w:rsidP="001D75CE">
            <w:pPr>
              <w:rPr>
                <w:rFonts w:ascii="Candara" w:hAnsi="Candara"/>
                <w:iCs/>
                <w:sz w:val="24"/>
                <w:szCs w:val="24"/>
              </w:rPr>
            </w:pPr>
            <w:r w:rsidRPr="006524A1">
              <w:rPr>
                <w:rFonts w:ascii="Candara" w:hAnsi="Candara"/>
                <w:iCs/>
                <w:sz w:val="24"/>
                <w:szCs w:val="24"/>
              </w:rPr>
              <w:t xml:space="preserve">Use your </w:t>
            </w:r>
            <w:r w:rsidR="001D75CE">
              <w:rPr>
                <w:rFonts w:ascii="Candara" w:hAnsi="Candara"/>
                <w:bCs/>
                <w:sz w:val="24"/>
                <w:szCs w:val="24"/>
              </w:rPr>
              <w:t>nativity</w:t>
            </w:r>
            <w:r w:rsidR="001D75CE" w:rsidRPr="006524A1">
              <w:rPr>
                <w:rFonts w:ascii="Candara" w:hAnsi="Candara"/>
                <w:bCs/>
                <w:sz w:val="24"/>
                <w:szCs w:val="24"/>
              </w:rPr>
              <w:t xml:space="preserve"> </w:t>
            </w:r>
            <w:r w:rsidRPr="006524A1">
              <w:rPr>
                <w:rFonts w:ascii="Candara" w:hAnsi="Candara"/>
                <w:iCs/>
                <w:sz w:val="24"/>
                <w:szCs w:val="24"/>
              </w:rPr>
              <w:t>to retell the Christmas story to younger children in your home or neighborhood.</w:t>
            </w: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:rsidR="00F02C69" w:rsidRPr="006524A1" w:rsidRDefault="0010435B" w:rsidP="00F02C69">
            <w:pPr>
              <w:rPr>
                <w:rFonts w:ascii="Candara" w:hAnsi="Candara"/>
                <w:b/>
                <w:iCs/>
                <w:sz w:val="32"/>
                <w:szCs w:val="32"/>
              </w:rPr>
            </w:pPr>
            <w:r>
              <w:rPr>
                <w:rFonts w:ascii="Candara" w:hAnsi="Candara"/>
                <w:b/>
                <w:iCs/>
                <w:sz w:val="32"/>
                <w:szCs w:val="32"/>
              </w:rPr>
              <w:t>December 21</w:t>
            </w:r>
          </w:p>
          <w:p w:rsidR="00F02C69" w:rsidRPr="006524A1" w:rsidRDefault="00F02C69" w:rsidP="005660E0">
            <w:pPr>
              <w:rPr>
                <w:rFonts w:ascii="Candara" w:hAnsi="Candara"/>
                <w:sz w:val="24"/>
                <w:szCs w:val="24"/>
              </w:rPr>
            </w:pPr>
            <w:r w:rsidRPr="006524A1">
              <w:rPr>
                <w:rFonts w:ascii="Candara" w:hAnsi="Candara"/>
                <w:bCs/>
                <w:sz w:val="24"/>
                <w:szCs w:val="24"/>
              </w:rPr>
              <w:t>Deliver your handmade Christmas cards to those who are far from home this Christmas, such as people in a hospital or homeless shelter.</w:t>
            </w:r>
          </w:p>
        </w:tc>
      </w:tr>
      <w:tr w:rsidR="0010435B" w:rsidTr="0010435B">
        <w:tc>
          <w:tcPr>
            <w:tcW w:w="3322" w:type="dxa"/>
          </w:tcPr>
          <w:p w:rsidR="0010435B" w:rsidRPr="00E71E6F" w:rsidRDefault="0010435B" w:rsidP="00F02C69">
            <w:pPr>
              <w:rPr>
                <w:rFonts w:ascii="Candara" w:hAnsi="Candara"/>
                <w:b/>
                <w:iCs/>
                <w:sz w:val="32"/>
                <w:szCs w:val="32"/>
              </w:rPr>
            </w:pPr>
            <w:r>
              <w:rPr>
                <w:rFonts w:ascii="Candara" w:hAnsi="Candara"/>
                <w:b/>
                <w:iCs/>
                <w:sz w:val="32"/>
                <w:szCs w:val="32"/>
              </w:rPr>
              <w:t>December 22</w:t>
            </w:r>
          </w:p>
          <w:p w:rsidR="0010435B" w:rsidRPr="00E71E6F" w:rsidRDefault="0010435B" w:rsidP="00F02C69">
            <w:pPr>
              <w:rPr>
                <w:rFonts w:ascii="Candara" w:hAnsi="Candara"/>
                <w:sz w:val="24"/>
                <w:szCs w:val="24"/>
              </w:rPr>
            </w:pPr>
            <w:r w:rsidRPr="00E71E6F">
              <w:rPr>
                <w:rFonts w:ascii="Candara" w:hAnsi="Candara"/>
                <w:bCs/>
                <w:sz w:val="24"/>
                <w:szCs w:val="24"/>
              </w:rPr>
              <w:t xml:space="preserve">Light the fourth candle (Shepherds’ Candle). </w:t>
            </w:r>
            <w:r>
              <w:rPr>
                <w:rFonts w:ascii="Candara" w:hAnsi="Candara"/>
                <w:bCs/>
                <w:sz w:val="24"/>
                <w:szCs w:val="24"/>
              </w:rPr>
              <w:br/>
            </w:r>
            <w:r w:rsidRPr="00E71E6F">
              <w:rPr>
                <w:rFonts w:ascii="Candara" w:hAnsi="Candara"/>
                <w:bCs/>
                <w:sz w:val="24"/>
                <w:szCs w:val="24"/>
              </w:rPr>
              <w:t xml:space="preserve">Read Luke 2:8-15. Lead your family in worship with “Angels We Have Heard On High.” </w:t>
            </w:r>
          </w:p>
        </w:tc>
        <w:tc>
          <w:tcPr>
            <w:tcW w:w="3322" w:type="dxa"/>
          </w:tcPr>
          <w:p w:rsidR="0010435B" w:rsidRPr="00E71E6F" w:rsidRDefault="0010435B" w:rsidP="0010435B">
            <w:pPr>
              <w:rPr>
                <w:rFonts w:ascii="Candara" w:hAnsi="Candara"/>
                <w:b/>
                <w:iCs/>
                <w:sz w:val="32"/>
                <w:szCs w:val="32"/>
              </w:rPr>
            </w:pPr>
            <w:r>
              <w:rPr>
                <w:rFonts w:ascii="Candara" w:hAnsi="Candara"/>
                <w:b/>
                <w:iCs/>
                <w:sz w:val="32"/>
                <w:szCs w:val="32"/>
              </w:rPr>
              <w:t>December 23</w:t>
            </w:r>
          </w:p>
          <w:p w:rsidR="0010435B" w:rsidRPr="00E71E6F" w:rsidRDefault="0010435B" w:rsidP="0010435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Decide on a Christmas act of kindness that you can do for someone and do it!</w:t>
            </w:r>
          </w:p>
        </w:tc>
        <w:tc>
          <w:tcPr>
            <w:tcW w:w="3322" w:type="dxa"/>
            <w:tcBorders>
              <w:right w:val="single" w:sz="4" w:space="0" w:color="auto"/>
            </w:tcBorders>
          </w:tcPr>
          <w:p w:rsidR="0010435B" w:rsidRPr="00E71E6F" w:rsidRDefault="0010435B" w:rsidP="00662C3C">
            <w:pPr>
              <w:rPr>
                <w:rFonts w:ascii="Candara" w:hAnsi="Candara"/>
                <w:b/>
                <w:iCs/>
                <w:sz w:val="32"/>
                <w:szCs w:val="32"/>
              </w:rPr>
            </w:pPr>
            <w:r w:rsidRPr="00E71E6F">
              <w:rPr>
                <w:rFonts w:ascii="Candara" w:hAnsi="Candara"/>
                <w:b/>
                <w:iCs/>
                <w:sz w:val="32"/>
                <w:szCs w:val="32"/>
              </w:rPr>
              <w:t>December 24</w:t>
            </w:r>
          </w:p>
          <w:p w:rsidR="0010435B" w:rsidRPr="00E71E6F" w:rsidRDefault="0010435B" w:rsidP="00662C3C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Bake and decorate a birthday cake for Jesus to use as part of your celebration tonight or tomorrow.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5B" w:rsidRPr="00E71E6F" w:rsidRDefault="0010435B" w:rsidP="00662C3C">
            <w:pPr>
              <w:rPr>
                <w:rFonts w:ascii="Candara" w:hAnsi="Candara"/>
                <w:b/>
                <w:iCs/>
                <w:sz w:val="32"/>
                <w:szCs w:val="32"/>
              </w:rPr>
            </w:pPr>
            <w:r w:rsidRPr="00E71E6F">
              <w:rPr>
                <w:rFonts w:ascii="Candara" w:hAnsi="Candara"/>
                <w:b/>
                <w:iCs/>
                <w:sz w:val="32"/>
                <w:szCs w:val="32"/>
              </w:rPr>
              <w:t>December 25</w:t>
            </w:r>
          </w:p>
          <w:p w:rsidR="0010435B" w:rsidRPr="006524A1" w:rsidRDefault="0010435B" w:rsidP="00662C3C">
            <w:pPr>
              <w:rPr>
                <w:rFonts w:ascii="Candara" w:hAnsi="Candara"/>
                <w:b/>
                <w:color w:val="FF0000"/>
                <w:sz w:val="28"/>
                <w:szCs w:val="28"/>
              </w:rPr>
            </w:pPr>
            <w:r w:rsidRPr="006524A1">
              <w:rPr>
                <w:rFonts w:ascii="Candara" w:hAnsi="Candara"/>
                <w:b/>
                <w:color w:val="FF0000"/>
                <w:sz w:val="28"/>
                <w:szCs w:val="28"/>
              </w:rPr>
              <w:t xml:space="preserve">MERRY CHRISTMAS! </w:t>
            </w:r>
          </w:p>
          <w:p w:rsidR="0010435B" w:rsidRPr="00E71E6F" w:rsidRDefault="0010435B" w:rsidP="00662C3C">
            <w:pPr>
              <w:rPr>
                <w:rFonts w:ascii="Candara" w:hAnsi="Candara"/>
                <w:sz w:val="24"/>
                <w:szCs w:val="24"/>
              </w:rPr>
            </w:pPr>
            <w:r w:rsidRPr="00E71E6F">
              <w:rPr>
                <w:rFonts w:ascii="Candara" w:hAnsi="Candara"/>
                <w:bCs/>
                <w:sz w:val="24"/>
                <w:szCs w:val="24"/>
              </w:rPr>
              <w:t xml:space="preserve">Light the center candle </w:t>
            </w:r>
            <w:r>
              <w:rPr>
                <w:rFonts w:ascii="Candara" w:hAnsi="Candara"/>
                <w:bCs/>
                <w:sz w:val="24"/>
                <w:szCs w:val="24"/>
              </w:rPr>
              <w:br/>
            </w:r>
            <w:r w:rsidRPr="00E71E6F">
              <w:rPr>
                <w:rFonts w:ascii="Candara" w:hAnsi="Candara"/>
                <w:bCs/>
                <w:sz w:val="24"/>
                <w:szCs w:val="24"/>
              </w:rPr>
              <w:t xml:space="preserve">(The Christ Candle). </w:t>
            </w:r>
            <w:r>
              <w:rPr>
                <w:rFonts w:ascii="Candara" w:hAnsi="Candara"/>
                <w:bCs/>
                <w:sz w:val="24"/>
                <w:szCs w:val="24"/>
              </w:rPr>
              <w:br/>
            </w:r>
            <w:r w:rsidRPr="00E71E6F">
              <w:rPr>
                <w:rFonts w:ascii="Candara" w:hAnsi="Candara"/>
                <w:bCs/>
                <w:sz w:val="24"/>
                <w:szCs w:val="24"/>
              </w:rPr>
              <w:t xml:space="preserve">Read Luke 2:16-20. Sing your favorite Christmas </w:t>
            </w:r>
            <w:r>
              <w:rPr>
                <w:rFonts w:ascii="Candara" w:hAnsi="Candara"/>
                <w:bCs/>
                <w:sz w:val="24"/>
                <w:szCs w:val="24"/>
              </w:rPr>
              <w:t>hymns</w:t>
            </w:r>
            <w:r w:rsidRPr="00E71E6F">
              <w:rPr>
                <w:rFonts w:ascii="Candara" w:hAnsi="Candara"/>
                <w:bCs/>
                <w:sz w:val="24"/>
                <w:szCs w:val="24"/>
              </w:rPr>
              <w:t xml:space="preserve"> and praise God as the shepherds did.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435B" w:rsidRPr="00E71E6F" w:rsidRDefault="0010435B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35B" w:rsidRPr="00E71E6F" w:rsidRDefault="0010435B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35B" w:rsidRPr="00E71E6F" w:rsidRDefault="0010435B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E71E6F" w:rsidRPr="00F02C69" w:rsidRDefault="00E71E6F">
      <w:pPr>
        <w:tabs>
          <w:tab w:val="left" w:pos="3322"/>
          <w:tab w:val="left" w:pos="6644"/>
          <w:tab w:val="left" w:pos="9966"/>
          <w:tab w:val="left" w:pos="13288"/>
          <w:tab w:val="left" w:pos="16610"/>
          <w:tab w:val="left" w:pos="19933"/>
        </w:tabs>
        <w:rPr>
          <w:rFonts w:ascii="Candara" w:hAnsi="Candara"/>
        </w:rPr>
      </w:pPr>
    </w:p>
    <w:p w:rsidR="001A7F04" w:rsidRDefault="000D6479"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282F734" wp14:editId="655259CF">
                <wp:simplePos x="0" y="0"/>
                <wp:positionH relativeFrom="column">
                  <wp:posOffset>-472440</wp:posOffset>
                </wp:positionH>
                <wp:positionV relativeFrom="paragraph">
                  <wp:posOffset>131445</wp:posOffset>
                </wp:positionV>
                <wp:extent cx="15560040" cy="1083310"/>
                <wp:effectExtent l="0" t="0" r="381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0040" cy="108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1E6F" w:rsidRPr="000D6479" w:rsidRDefault="00E71E6F" w:rsidP="000D6479">
                            <w:pPr>
                              <w:pStyle w:val="BodyText"/>
                              <w:tabs>
                                <w:tab w:val="left" w:pos="5760"/>
                              </w:tabs>
                              <w:ind w:left="1440" w:right="1440"/>
                              <w:jc w:val="center"/>
                              <w:rPr>
                                <w:rFonts w:ascii="Candara" w:hAnsi="Candara"/>
                                <w:b w:val="0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D6479">
                              <w:rPr>
                                <w:rFonts w:ascii="Candara" w:hAnsi="Candara"/>
                                <w:b w:val="0"/>
                                <w:cap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Advent</w:t>
                            </w:r>
                            <w:r w:rsidRPr="000D6479">
                              <w:rPr>
                                <w:rFonts w:ascii="Candara" w:hAnsi="Candara"/>
                                <w:b w:val="0"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 means “coming.” The Advent Season is the 4 Sundays before Christmas when we get our hearts ready to celebrate the birth of King Jesus. </w:t>
                            </w:r>
                            <w:r w:rsidR="000D6479">
                              <w:rPr>
                                <w:rFonts w:ascii="Candara" w:hAnsi="Candara"/>
                                <w:b w:val="0"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 w:rsidRPr="000D6479">
                              <w:rPr>
                                <w:rFonts w:ascii="Candara" w:hAnsi="Candara"/>
                                <w:b w:val="0"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Create a Family Advent Wreath with green leaves. Weave gold ribbon through the greenery to remind you of a crown for the King of kings. Place four candles in holders along the</w:t>
                            </w:r>
                            <w:r w:rsidR="000D6479">
                              <w:rPr>
                                <w:rFonts w:ascii="Candara" w:hAnsi="Candara"/>
                                <w:b w:val="0"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  <w:r w:rsidRPr="000D6479">
                              <w:rPr>
                                <w:rFonts w:ascii="Candara" w:hAnsi="Candara"/>
                                <w:b w:val="0"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inner rim of the wreath. Place one candle in the center. At the end of each daily activity, color its box to celebrate the coming of Christmas Day!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37.2pt;margin-top:10.35pt;width:1225.2pt;height:85.3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uUEQMAAL8GAAAOAAAAZHJzL2Uyb0RvYy54bWysVduOmzAQfa/Uf7D8zgIJEIKWrBISqkrb&#10;i7TbD3DABKtgU9tZsq367x2bXMi2D1W3eUC+jGfOmTkzub07tA16olIxwVPs33gYUV6IkvFdir88&#10;5k6MkdKEl6QRnKb4mSp8t3j75rbvEjoRtWhKKhE44SrpuxTXWneJ66qipi1RN6KjHC4rIVuiYSt3&#10;bilJD97bxp14XuT2QpadFAVVCk7XwyVeWP9VRQv9qaoU1ahJMWDT9ivtd2u+7uKWJDtJupoVRxjk&#10;H1C0hHEIena1JpqgvWS/uWpZIYUSlb4pROuKqmIFtRyAje+9YPNQk45aLpAc1Z3TpP6f2+Lj02eJ&#10;WJniACNOWijRIz1otBIHFJjs9J1KwOihAzN9gGOosmWquntRfFWIi6wmfEeXUoq+pqQEdL556Y6e&#10;Dn6UcbLtP4gSwpC9FtbRoZKtSR0kA4F3qNLzuTIGSmFChmHkeQHcFXDpe/F06tviuSQ5ve+k0u+o&#10;aJFZpFhC7a1/8nSvtMFDkpOJCcdFzprG1r/hVwdgOJxQK6DhNUkACyyNpUFli/tj7s038SYOnGAS&#10;bZzAW6+dZZ4FTpT7s3A9XWfZ2v9pUPhBUrOypNwEPQnND/6ukEfJDxI5S02JhpXGnYGk5G6bNRI9&#10;ERB6bn+2BnBzMXOvYdiUAJcXlPxJ4K0mcyeP4pkT5EHozGde7Hj+fDWPvGAerPNrSveM09dTQn2K&#10;5+EkxIg0O5glx4YawQcuZizQM8/y6yDFZt+Cpgbux5aGI2j80REU9fzaEr9y3DINY6hhbYpjz/yG&#10;wWDkvOGlFYkmrBnWozQa6n9O4zIPvVkwjZ3ZLJw6wXTjOas4z5xl5kfRbLPKVpsXythYtanXZ9LW&#10;cyTdEd5jjAtkSMtJ17ZfTYsOzaoP24MdDLaZTS9vRfkMDSwFdBd0Ikx9WNRCfseohwmaYvVtTyTF&#10;qHnPYQhMo3AWwcgdb+R4sx1vCC/AVYo11N8uMz2M6X0n2a6GSEOtuVjC4KiY7egLKmBkNjAlLbfj&#10;RDdjeLy3Vpf/ncUvAAAA//8DAFBLAwQUAAYACAAAACEA6gp9ZN8AAAALAQAADwAAAGRycy9kb3du&#10;cmV2LnhtbEyPwU7DMBBE70j8g7VI3FqnSZVAiFNVSNyQaAvi7MQmiWqvI9tpAl/PcqLH1T7NvKl2&#10;izXson0YHArYrBNgGlunBuwEfLy/rB6AhShRSeNQC/jWAXb17U0lS+VmPOrLKXaMQjCUUkAf41hy&#10;HtpeWxnWbtRIvy/nrYx0+o4rL2cKt4anSZJzKwekhl6O+rnX7fk0WQGfTTEdZp8djuefMTduH95e&#10;YxDi/m7ZPwGLeon/MPzpkzrU5NS4CVVgRsCq2G4JFZAmBTAC0qzIaV1D6OMmA15X/HpD/QsAAP//&#10;AwBQSwECLQAUAAYACAAAACEAtoM4kv4AAADhAQAAEwAAAAAAAAAAAAAAAAAAAAAAW0NvbnRlbnRf&#10;VHlwZXNdLnhtbFBLAQItABQABgAIAAAAIQA4/SH/1gAAAJQBAAALAAAAAAAAAAAAAAAAAC8BAABf&#10;cmVscy8ucmVsc1BLAQItABQABgAIAAAAIQBCe1uUEQMAAL8GAAAOAAAAAAAAAAAAAAAAAC4CAABk&#10;cnMvZTJvRG9jLnhtbFBLAQItABQABgAIAAAAIQDqCn1k3wAAAAs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E71E6F" w:rsidRPr="000D6479" w:rsidRDefault="00E71E6F" w:rsidP="000D6479">
                      <w:pPr>
                        <w:pStyle w:val="BodyText"/>
                        <w:tabs>
                          <w:tab w:val="left" w:pos="5760"/>
                        </w:tabs>
                        <w:ind w:left="1440" w:right="1440"/>
                        <w:jc w:val="center"/>
                        <w:rPr>
                          <w:rFonts w:ascii="Candara" w:hAnsi="Candara"/>
                          <w:b w:val="0"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0D6479">
                        <w:rPr>
                          <w:rFonts w:ascii="Candara" w:hAnsi="Candara"/>
                          <w:b w:val="0"/>
                          <w:caps/>
                          <w:color w:val="FF0000"/>
                          <w:sz w:val="28"/>
                          <w:szCs w:val="28"/>
                          <w14:ligatures w14:val="none"/>
                        </w:rPr>
                        <w:t>Advent</w:t>
                      </w:r>
                      <w:r w:rsidRPr="000D6479">
                        <w:rPr>
                          <w:rFonts w:ascii="Candara" w:hAnsi="Candara"/>
                          <w:b w:val="0"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 means </w:t>
                      </w:r>
                      <w:r w:rsidRPr="000D6479">
                        <w:rPr>
                          <w:rFonts w:ascii="Candara" w:hAnsi="Candara"/>
                          <w:b w:val="0"/>
                          <w:color w:val="FF0000"/>
                          <w:sz w:val="28"/>
                          <w:szCs w:val="28"/>
                          <w14:ligatures w14:val="none"/>
                        </w:rPr>
                        <w:t>“</w:t>
                      </w:r>
                      <w:r w:rsidRPr="000D6479">
                        <w:rPr>
                          <w:rFonts w:ascii="Candara" w:hAnsi="Candara"/>
                          <w:b w:val="0"/>
                          <w:color w:val="FF0000"/>
                          <w:sz w:val="28"/>
                          <w:szCs w:val="28"/>
                          <w14:ligatures w14:val="none"/>
                        </w:rPr>
                        <w:t>coming.</w:t>
                      </w:r>
                      <w:r w:rsidRPr="000D6479">
                        <w:rPr>
                          <w:rFonts w:ascii="Candara" w:hAnsi="Candara"/>
                          <w:b w:val="0"/>
                          <w:color w:val="FF0000"/>
                          <w:sz w:val="28"/>
                          <w:szCs w:val="28"/>
                          <w14:ligatures w14:val="none"/>
                        </w:rPr>
                        <w:t>”</w:t>
                      </w:r>
                      <w:r w:rsidRPr="000D6479">
                        <w:rPr>
                          <w:rFonts w:ascii="Candara" w:hAnsi="Candara"/>
                          <w:b w:val="0"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 The Advent Season is the 4 Sundays before Christmas when we get our hearts ready to celebrate the birth of King Jesus. </w:t>
                      </w:r>
                      <w:r w:rsidR="000D6479">
                        <w:rPr>
                          <w:rFonts w:ascii="Candara" w:hAnsi="Candara"/>
                          <w:b w:val="0"/>
                          <w:color w:val="FF0000"/>
                          <w:sz w:val="28"/>
                          <w:szCs w:val="28"/>
                          <w14:ligatures w14:val="none"/>
                        </w:rPr>
                        <w:br/>
                      </w:r>
                      <w:r w:rsidRPr="000D6479">
                        <w:rPr>
                          <w:rFonts w:ascii="Candara" w:hAnsi="Candara"/>
                          <w:b w:val="0"/>
                          <w:color w:val="FF0000"/>
                          <w:sz w:val="28"/>
                          <w:szCs w:val="28"/>
                          <w14:ligatures w14:val="none"/>
                        </w:rPr>
                        <w:t>Create a Family Advent Wreath with green leaves. Weave gold ribbon through the greenery to remind you of a crown for the King of kings. Place four candles in holders along the</w:t>
                      </w:r>
                      <w:r w:rsidR="000D6479">
                        <w:rPr>
                          <w:rFonts w:ascii="Candara" w:hAnsi="Candara"/>
                          <w:b w:val="0"/>
                          <w:color w:val="FF0000"/>
                          <w:sz w:val="28"/>
                          <w:szCs w:val="28"/>
                          <w14:ligatures w14:val="none"/>
                        </w:rPr>
                        <w:t> </w:t>
                      </w:r>
                      <w:r w:rsidRPr="000D6479">
                        <w:rPr>
                          <w:rFonts w:ascii="Candara" w:hAnsi="Candara"/>
                          <w:b w:val="0"/>
                          <w:color w:val="FF0000"/>
                          <w:sz w:val="28"/>
                          <w:szCs w:val="28"/>
                          <w14:ligatures w14:val="none"/>
                        </w:rPr>
                        <w:t>inner rim of the wreath. Place one candle in the center. At the end of each daily activity, color its box to celebrate the coming of Christmas Day!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7F04" w:rsidSect="00F02C69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69"/>
    <w:rsid w:val="000D6479"/>
    <w:rsid w:val="0010435B"/>
    <w:rsid w:val="00193CA6"/>
    <w:rsid w:val="001A7F04"/>
    <w:rsid w:val="001D75CE"/>
    <w:rsid w:val="003B540E"/>
    <w:rsid w:val="006524A1"/>
    <w:rsid w:val="00722CC4"/>
    <w:rsid w:val="00851398"/>
    <w:rsid w:val="00DC460B"/>
    <w:rsid w:val="00E71E6F"/>
    <w:rsid w:val="00F0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E71E6F"/>
    <w:pPr>
      <w:tabs>
        <w:tab w:val="left" w:pos="223"/>
      </w:tabs>
    </w:pPr>
    <w:rPr>
      <w:rFonts w:ascii="Comic Sans MS" w:eastAsia="Times New Roman" w:hAnsi="Comic Sans MS" w:cs="Times New Roman"/>
      <w:b/>
      <w:color w:val="000000"/>
      <w:kern w:val="28"/>
      <w:sz w:val="17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71E6F"/>
    <w:rPr>
      <w:rFonts w:ascii="Comic Sans MS" w:eastAsia="Times New Roman" w:hAnsi="Comic Sans MS" w:cs="Times New Roman"/>
      <w:b/>
      <w:color w:val="000000"/>
      <w:kern w:val="28"/>
      <w:sz w:val="17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E71E6F"/>
    <w:pPr>
      <w:tabs>
        <w:tab w:val="left" w:pos="223"/>
      </w:tabs>
    </w:pPr>
    <w:rPr>
      <w:rFonts w:ascii="Comic Sans MS" w:eastAsia="Times New Roman" w:hAnsi="Comic Sans MS" w:cs="Times New Roman"/>
      <w:b/>
      <w:color w:val="000000"/>
      <w:kern w:val="28"/>
      <w:sz w:val="17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71E6F"/>
    <w:rPr>
      <w:rFonts w:ascii="Comic Sans MS" w:eastAsia="Times New Roman" w:hAnsi="Comic Sans MS" w:cs="Times New Roman"/>
      <w:b/>
      <w:color w:val="000000"/>
      <w:kern w:val="28"/>
      <w:sz w:val="17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NACD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Durys</dc:creator>
  <cp:lastModifiedBy>Bethany Durys</cp:lastModifiedBy>
  <cp:revision>2</cp:revision>
  <cp:lastPrinted>2019-06-12T13:33:00Z</cp:lastPrinted>
  <dcterms:created xsi:type="dcterms:W3CDTF">2019-06-12T13:41:00Z</dcterms:created>
  <dcterms:modified xsi:type="dcterms:W3CDTF">2019-06-12T13:41:00Z</dcterms:modified>
</cp:coreProperties>
</file>